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5D815" w14:textId="77777777" w:rsidR="0044316C" w:rsidRPr="007100A6" w:rsidRDefault="0044316C" w:rsidP="00265023">
      <w:pPr>
        <w:spacing w:after="0" w:line="240" w:lineRule="exact"/>
        <w:rPr>
          <w:rFonts w:ascii="Lato" w:hAnsi="Lato"/>
          <w:sz w:val="20"/>
          <w:szCs w:val="20"/>
          <w:lang w:val="en-GB"/>
        </w:rPr>
      </w:pPr>
    </w:p>
    <w:p w14:paraId="18FF818C" w14:textId="77777777" w:rsidR="0044316C" w:rsidRPr="007100A6" w:rsidRDefault="0044316C" w:rsidP="00265023">
      <w:pPr>
        <w:spacing w:after="0" w:line="240" w:lineRule="exact"/>
        <w:rPr>
          <w:rFonts w:ascii="Lato" w:hAnsi="Lato"/>
          <w:sz w:val="20"/>
          <w:szCs w:val="20"/>
          <w:lang w:val="en-GB"/>
        </w:rPr>
      </w:pPr>
    </w:p>
    <w:p w14:paraId="1D19A6D6" w14:textId="77777777" w:rsidR="0044316C" w:rsidRPr="007100A6" w:rsidRDefault="0044316C" w:rsidP="00265023">
      <w:pPr>
        <w:spacing w:after="0" w:line="240" w:lineRule="exact"/>
        <w:rPr>
          <w:rFonts w:ascii="Lato" w:hAnsi="Lato"/>
          <w:sz w:val="20"/>
          <w:szCs w:val="20"/>
          <w:lang w:val="en-GB"/>
        </w:rPr>
      </w:pPr>
    </w:p>
    <w:p w14:paraId="432C6BE3" w14:textId="77777777" w:rsidR="007100A6" w:rsidRPr="007100A6" w:rsidRDefault="007100A6" w:rsidP="007100A6">
      <w:pPr>
        <w:spacing w:line="240" w:lineRule="auto"/>
        <w:jc w:val="center"/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</w:pPr>
      <w:r w:rsidRPr="007100A6"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  <w:t>9</w:t>
      </w:r>
      <w:r w:rsidRPr="007100A6"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vertAlign w:val="superscript"/>
          <w:lang w:val="en-GB"/>
        </w:rPr>
        <w:t>th</w:t>
      </w:r>
      <w:r w:rsidRPr="007100A6"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  <w:t xml:space="preserve"> Friends of Industry Ministerial Conference</w:t>
      </w:r>
    </w:p>
    <w:p w14:paraId="1A33AA6D" w14:textId="77777777" w:rsidR="007100A6" w:rsidRPr="007100A6" w:rsidRDefault="007100A6" w:rsidP="007100A6">
      <w:pPr>
        <w:spacing w:line="240" w:lineRule="auto"/>
        <w:jc w:val="center"/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</w:pPr>
      <w:r w:rsidRPr="007100A6"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  <w:t>Warsaw, 26</w:t>
      </w:r>
      <w:r w:rsidRPr="007100A6"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vertAlign w:val="superscript"/>
          <w:lang w:val="en-GB"/>
        </w:rPr>
        <w:t>th</w:t>
      </w:r>
      <w:r w:rsidRPr="007100A6"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  <w:t xml:space="preserve"> October 2026</w:t>
      </w:r>
    </w:p>
    <w:p w14:paraId="4B1DCB99" w14:textId="77777777" w:rsidR="007100A6" w:rsidRPr="007100A6" w:rsidRDefault="007100A6" w:rsidP="007100A6">
      <w:pPr>
        <w:spacing w:line="240" w:lineRule="auto"/>
        <w:jc w:val="center"/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</w:pPr>
    </w:p>
    <w:p w14:paraId="511888AB" w14:textId="77777777" w:rsidR="007100A6" w:rsidRDefault="007100A6" w:rsidP="007100A6">
      <w:pPr>
        <w:spacing w:line="240" w:lineRule="auto"/>
        <w:jc w:val="center"/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</w:pPr>
      <w:r w:rsidRPr="007100A6"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  <w:t>Practical information</w:t>
      </w:r>
    </w:p>
    <w:p w14:paraId="7FEB91EC" w14:textId="77777777" w:rsidR="009B2A32" w:rsidRPr="007100A6" w:rsidRDefault="009B2A32" w:rsidP="007100A6">
      <w:pPr>
        <w:spacing w:line="240" w:lineRule="auto"/>
        <w:jc w:val="center"/>
        <w:rPr>
          <w:rStyle w:val="cf01"/>
          <w:rFonts w:ascii="Lato" w:hAnsi="Lato" w:cs="Times New Roman"/>
          <w:color w:val="2E74B5" w:themeColor="accent1" w:themeShade="BF"/>
          <w:sz w:val="20"/>
          <w:szCs w:val="20"/>
          <w:u w:val="single"/>
          <w:lang w:val="en-GB"/>
        </w:rPr>
      </w:pPr>
    </w:p>
    <w:p w14:paraId="353FEB07" w14:textId="77777777" w:rsidR="007100A6" w:rsidRPr="00BE3C9D" w:rsidRDefault="007100A6" w:rsidP="009B2A32">
      <w:pPr>
        <w:pStyle w:val="x1yc453h"/>
        <w:spacing w:before="120" w:beforeAutospacing="0" w:after="120" w:afterAutospacing="0"/>
        <w:jc w:val="both"/>
        <w:rPr>
          <w:rFonts w:ascii="Lato" w:hAnsi="Lato"/>
          <w:sz w:val="20"/>
          <w:szCs w:val="20"/>
          <w:lang w:val="en-GB"/>
        </w:rPr>
      </w:pPr>
      <w:r w:rsidRPr="00BE3C9D">
        <w:rPr>
          <w:rFonts w:ascii="Lato" w:hAnsi="Lato"/>
          <w:sz w:val="20"/>
          <w:szCs w:val="20"/>
          <w:lang w:val="en-GB"/>
        </w:rPr>
        <w:t>Dear Delegations,</w:t>
      </w:r>
    </w:p>
    <w:p w14:paraId="70283C63" w14:textId="77777777" w:rsidR="007100A6" w:rsidRDefault="007100A6" w:rsidP="009B2A32">
      <w:pPr>
        <w:pStyle w:val="x1yc453h"/>
        <w:spacing w:before="120" w:beforeAutospacing="0" w:after="120" w:afterAutospacing="0"/>
        <w:jc w:val="both"/>
        <w:rPr>
          <w:rFonts w:ascii="Lato" w:hAnsi="Lato"/>
          <w:sz w:val="20"/>
          <w:szCs w:val="20"/>
          <w:lang w:val="en-GB"/>
        </w:rPr>
      </w:pPr>
      <w:r w:rsidRPr="00BE3C9D">
        <w:rPr>
          <w:rFonts w:ascii="Lato" w:hAnsi="Lato"/>
          <w:sz w:val="20"/>
          <w:szCs w:val="20"/>
          <w:lang w:val="en-GB"/>
        </w:rPr>
        <w:t xml:space="preserve">Please find below the practical information regarding the 9th Friends of Industry Ministerial Conference. </w:t>
      </w:r>
    </w:p>
    <w:p w14:paraId="33C5FD2C" w14:textId="77777777" w:rsidR="009B2A32" w:rsidRPr="00BE3C9D" w:rsidRDefault="009B2A32" w:rsidP="009B2A32">
      <w:pPr>
        <w:pStyle w:val="x1yc453h"/>
        <w:spacing w:before="120" w:beforeAutospacing="0" w:after="120" w:afterAutospacing="0"/>
        <w:jc w:val="both"/>
        <w:rPr>
          <w:rFonts w:ascii="Lato" w:hAnsi="Lato"/>
          <w:sz w:val="20"/>
          <w:szCs w:val="20"/>
          <w:lang w:val="en-GB"/>
        </w:rPr>
      </w:pPr>
    </w:p>
    <w:p w14:paraId="52A1A1CB" w14:textId="77777777" w:rsidR="007100A6" w:rsidRPr="007100A6" w:rsidRDefault="007100A6" w:rsidP="009B2A32">
      <w:pPr>
        <w:spacing w:before="120" w:after="120" w:line="240" w:lineRule="auto"/>
        <w:outlineLvl w:val="2"/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</w:pPr>
      <w:r w:rsidRPr="007100A6"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  <w:t>Venue</w:t>
      </w:r>
    </w:p>
    <w:p w14:paraId="1DC8BE18" w14:textId="77777777" w:rsidR="007100A6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Warsaw Stock Exchange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br/>
        <w:t xml:space="preserve">4 </w:t>
      </w:r>
      <w:proofErr w:type="spellStart"/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Książęca</w:t>
      </w:r>
      <w:proofErr w:type="spellEnd"/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 Street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br/>
        <w:t>Warsaw</w:t>
      </w:r>
    </w:p>
    <w:p w14:paraId="7FE8D383" w14:textId="298EF60C" w:rsidR="007100A6" w:rsidRPr="00440856" w:rsidRDefault="007100A6" w:rsidP="009B2A32">
      <w:pPr>
        <w:spacing w:before="120" w:after="120" w:line="240" w:lineRule="auto"/>
        <w:rPr>
          <w:rFonts w:ascii="Lato" w:hAnsi="Lato"/>
          <w:b/>
          <w:bCs/>
          <w:sz w:val="20"/>
          <w:szCs w:val="20"/>
          <w:lang w:val="en-GB"/>
        </w:rPr>
      </w:pPr>
      <w:r w:rsidRPr="007100A6">
        <w:rPr>
          <w:rFonts w:ascii="Lato" w:hAnsi="Lato"/>
          <w:sz w:val="20"/>
          <w:szCs w:val="20"/>
          <w:lang w:val="en-GB"/>
        </w:rPr>
        <w:t xml:space="preserve">Please find below a map indicating the </w:t>
      </w:r>
      <w:r w:rsidRPr="007100A6">
        <w:rPr>
          <w:rStyle w:val="Pogrubienie"/>
          <w:rFonts w:ascii="Lato" w:hAnsi="Lato"/>
          <w:b w:val="0"/>
          <w:bCs w:val="0"/>
          <w:sz w:val="20"/>
          <w:szCs w:val="20"/>
          <w:lang w:val="en-GB"/>
        </w:rPr>
        <w:t>parking area and t</w:t>
      </w:r>
      <w:r w:rsidR="009B2A32">
        <w:rPr>
          <w:rStyle w:val="Pogrubienie"/>
          <w:rFonts w:ascii="Lato" w:hAnsi="Lato"/>
          <w:b w:val="0"/>
          <w:bCs w:val="0"/>
          <w:sz w:val="20"/>
          <w:szCs w:val="20"/>
          <w:lang w:val="en-GB"/>
        </w:rPr>
        <w:t>wo</w:t>
      </w:r>
      <w:r w:rsidRPr="007100A6">
        <w:rPr>
          <w:rStyle w:val="Pogrubienie"/>
          <w:rFonts w:ascii="Lato" w:hAnsi="Lato"/>
          <w:b w:val="0"/>
          <w:bCs w:val="0"/>
          <w:sz w:val="20"/>
          <w:szCs w:val="20"/>
          <w:lang w:val="en-GB"/>
        </w:rPr>
        <w:t xml:space="preserve"> entrance</w:t>
      </w:r>
      <w:r w:rsidR="009B2A32">
        <w:rPr>
          <w:rStyle w:val="Pogrubienie"/>
          <w:rFonts w:ascii="Lato" w:hAnsi="Lato"/>
          <w:b w:val="0"/>
          <w:bCs w:val="0"/>
          <w:sz w:val="20"/>
          <w:szCs w:val="20"/>
          <w:lang w:val="en-GB"/>
        </w:rPr>
        <w:t>s</w:t>
      </w:r>
      <w:r w:rsidRPr="007100A6">
        <w:rPr>
          <w:rStyle w:val="Pogrubienie"/>
          <w:rFonts w:ascii="Lato" w:hAnsi="Lato"/>
          <w:b w:val="0"/>
          <w:bCs w:val="0"/>
          <w:sz w:val="20"/>
          <w:szCs w:val="20"/>
          <w:lang w:val="en-GB"/>
        </w:rPr>
        <w:t xml:space="preserve"> to the venue</w:t>
      </w:r>
      <w:r w:rsidRPr="007100A6">
        <w:rPr>
          <w:rFonts w:ascii="Lato" w:hAnsi="Lato"/>
          <w:b/>
          <w:bCs/>
          <w:sz w:val="20"/>
          <w:szCs w:val="20"/>
          <w:lang w:val="en-GB"/>
        </w:rPr>
        <w:t>.</w:t>
      </w:r>
    </w:p>
    <w:p w14:paraId="7E32138E" w14:textId="4B9DDBFD" w:rsidR="007100A6" w:rsidRPr="007100A6" w:rsidRDefault="00C821FE" w:rsidP="009B2A32">
      <w:pPr>
        <w:spacing w:before="120" w:after="120" w:line="240" w:lineRule="auto"/>
        <w:rPr>
          <w:rFonts w:ascii="Lato" w:hAnsi="Lato"/>
          <w:sz w:val="20"/>
          <w:szCs w:val="20"/>
          <w:lang w:val="en-GB"/>
        </w:rPr>
      </w:pPr>
      <w:r w:rsidRPr="00C821FE">
        <w:rPr>
          <w:rFonts w:ascii="Lato" w:hAnsi="Lato"/>
          <w:noProof/>
          <w:sz w:val="20"/>
          <w:szCs w:val="20"/>
          <w:lang w:val="en-GB"/>
        </w:rPr>
        <w:drawing>
          <wp:inline distT="0" distB="0" distL="0" distR="0" wp14:anchorId="020D5108" wp14:editId="48378A57">
            <wp:extent cx="5039360" cy="4331970"/>
            <wp:effectExtent l="0" t="0" r="8890" b="0"/>
            <wp:docPr id="489286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286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433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14DED" w14:textId="77777777" w:rsidR="007100A6" w:rsidRPr="007100A6" w:rsidRDefault="007100A6" w:rsidP="009B2A32">
      <w:pPr>
        <w:spacing w:before="120" w:after="120" w:line="240" w:lineRule="auto"/>
        <w:outlineLvl w:val="2"/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</w:pPr>
      <w:r w:rsidRPr="007100A6"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  <w:lastRenderedPageBreak/>
        <w:t>Schedule</w:t>
      </w:r>
    </w:p>
    <w:p w14:paraId="33874135" w14:textId="77777777" w:rsidR="007100A6" w:rsidRPr="00B50CEB" w:rsidRDefault="007100A6" w:rsidP="009B2A32">
      <w:pPr>
        <w:spacing w:before="120" w:after="120" w:line="240" w:lineRule="auto"/>
        <w:outlineLvl w:val="2"/>
        <w:rPr>
          <w:rFonts w:ascii="Lato" w:eastAsia="Times New Roman" w:hAnsi="Lato" w:cs="Times New Roman"/>
          <w:b/>
          <w:bCs/>
          <w:color w:val="BF8F00" w:themeColor="accent4" w:themeShade="BF"/>
          <w:sz w:val="20"/>
          <w:szCs w:val="20"/>
          <w:u w:val="single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The opening session will begin at 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11:00 a.m.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 To ensure a smooth registration process, all delegations are kindly requested to arrive no later than 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10:45 a.</w:t>
      </w:r>
      <w:r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m.</w:t>
      </w:r>
    </w:p>
    <w:p w14:paraId="66DD6C5D" w14:textId="73B83056" w:rsidR="007100A6" w:rsidRDefault="007100A6" w:rsidP="009B2A32">
      <w:pPr>
        <w:spacing w:before="120" w:after="120" w:line="240" w:lineRule="auto"/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The </w:t>
      </w:r>
      <w:r>
        <w:rPr>
          <w:rFonts w:ascii="Lato" w:eastAsia="Times New Roman" w:hAnsi="Lato" w:cs="Times New Roman"/>
          <w:sz w:val="20"/>
          <w:szCs w:val="20"/>
          <w:lang w:val="en-GB" w:eastAsia="pl-PL"/>
        </w:rPr>
        <w:t>conference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 is expected to conclude at 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3:30 p.m.</w:t>
      </w:r>
    </w:p>
    <w:p w14:paraId="57930B05" w14:textId="77777777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Please inform us by 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1</w:t>
      </w:r>
      <w:r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6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 xml:space="preserve"> October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 of the expected arrival time of your delegation.</w:t>
      </w:r>
    </w:p>
    <w:p w14:paraId="3F1A937C" w14:textId="77777777" w:rsidR="007100A6" w:rsidRPr="007100A6" w:rsidRDefault="007100A6" w:rsidP="009B2A32">
      <w:pPr>
        <w:spacing w:before="120" w:after="120" w:line="240" w:lineRule="auto"/>
        <w:outlineLvl w:val="2"/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</w:pPr>
      <w:r w:rsidRPr="007100A6"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  <w:t>Working language</w:t>
      </w:r>
    </w:p>
    <w:p w14:paraId="7998DFA0" w14:textId="77777777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The working language of the meeting will be 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English only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.</w:t>
      </w:r>
    </w:p>
    <w:p w14:paraId="78C7E652" w14:textId="77777777" w:rsidR="007100A6" w:rsidRPr="007100A6" w:rsidRDefault="007100A6" w:rsidP="009B2A32">
      <w:pPr>
        <w:spacing w:before="120" w:after="120" w:line="240" w:lineRule="auto"/>
        <w:outlineLvl w:val="2"/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</w:pPr>
      <w:r w:rsidRPr="007100A6"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  <w:t>Registration and security</w:t>
      </w:r>
    </w:p>
    <w:p w14:paraId="27DBD8E4" w14:textId="77777777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For security and registration purposes, please provide us in advance with the following details for all participants:</w:t>
      </w:r>
    </w:p>
    <w:p w14:paraId="381C7B78" w14:textId="77777777" w:rsidR="007100A6" w:rsidRPr="00BE3C9D" w:rsidRDefault="007100A6" w:rsidP="009B2A32">
      <w:pPr>
        <w:numPr>
          <w:ilvl w:val="0"/>
          <w:numId w:val="3"/>
        </w:num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proofErr w:type="spellStart"/>
      <w:r w:rsidRPr="00BE3C9D">
        <w:rPr>
          <w:rFonts w:ascii="Lato" w:eastAsia="Times New Roman" w:hAnsi="Lato" w:cs="Times New Roman"/>
          <w:sz w:val="20"/>
          <w:szCs w:val="20"/>
          <w:lang w:eastAsia="pl-PL"/>
        </w:rPr>
        <w:t>name</w:t>
      </w:r>
      <w:proofErr w:type="spellEnd"/>
      <w:r w:rsidRPr="00BE3C9D">
        <w:rPr>
          <w:rFonts w:ascii="Lato" w:eastAsia="Times New Roman" w:hAnsi="Lato" w:cs="Times New Roman"/>
          <w:sz w:val="20"/>
          <w:szCs w:val="20"/>
          <w:lang w:eastAsia="pl-PL"/>
        </w:rPr>
        <w:t xml:space="preserve"> and </w:t>
      </w:r>
      <w:proofErr w:type="spellStart"/>
      <w:r w:rsidRPr="00BE3C9D">
        <w:rPr>
          <w:rFonts w:ascii="Lato" w:eastAsia="Times New Roman" w:hAnsi="Lato" w:cs="Times New Roman"/>
          <w:sz w:val="20"/>
          <w:szCs w:val="20"/>
          <w:lang w:eastAsia="pl-PL"/>
        </w:rPr>
        <w:t>surname</w:t>
      </w:r>
      <w:proofErr w:type="spellEnd"/>
      <w:r w:rsidRPr="00BE3C9D">
        <w:rPr>
          <w:rFonts w:ascii="Lato" w:eastAsia="Times New Roman" w:hAnsi="Lato" w:cs="Times New Roman"/>
          <w:sz w:val="20"/>
          <w:szCs w:val="20"/>
          <w:lang w:eastAsia="pl-PL"/>
        </w:rPr>
        <w:t>;</w:t>
      </w:r>
    </w:p>
    <w:p w14:paraId="37B97FDD" w14:textId="77777777" w:rsidR="007100A6" w:rsidRPr="00BE3C9D" w:rsidRDefault="007100A6" w:rsidP="009B2A32">
      <w:pPr>
        <w:numPr>
          <w:ilvl w:val="0"/>
          <w:numId w:val="3"/>
        </w:num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proofErr w:type="spellStart"/>
      <w:r w:rsidRPr="00BE3C9D">
        <w:rPr>
          <w:rFonts w:ascii="Lato" w:eastAsia="Times New Roman" w:hAnsi="Lato" w:cs="Times New Roman"/>
          <w:sz w:val="20"/>
          <w:szCs w:val="20"/>
          <w:lang w:eastAsia="pl-PL"/>
        </w:rPr>
        <w:t>position</w:t>
      </w:r>
      <w:proofErr w:type="spellEnd"/>
      <w:r w:rsidRPr="00BE3C9D">
        <w:rPr>
          <w:rFonts w:ascii="Lato" w:eastAsia="Times New Roman" w:hAnsi="Lato" w:cs="Times New Roman"/>
          <w:sz w:val="20"/>
          <w:szCs w:val="20"/>
          <w:lang w:eastAsia="pl-PL"/>
        </w:rPr>
        <w:t>;</w:t>
      </w:r>
    </w:p>
    <w:p w14:paraId="626B0FE2" w14:textId="77777777" w:rsidR="007100A6" w:rsidRPr="00BE3C9D" w:rsidRDefault="007100A6" w:rsidP="009B2A32">
      <w:pPr>
        <w:numPr>
          <w:ilvl w:val="0"/>
          <w:numId w:val="3"/>
        </w:num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licence plate information for cars wishing to enter and park on the premises of the Warsaw Stock Exchange;</w:t>
      </w:r>
    </w:p>
    <w:p w14:paraId="404D3FB2" w14:textId="77777777" w:rsidR="007100A6" w:rsidRPr="00BE3C9D" w:rsidRDefault="007100A6" w:rsidP="009B2A32">
      <w:pPr>
        <w:numPr>
          <w:ilvl w:val="0"/>
          <w:numId w:val="3"/>
        </w:num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information on whether any participant will be carrying a firearm.</w:t>
      </w:r>
    </w:p>
    <w:p w14:paraId="6E916D66" w14:textId="77777777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Please note that the format of the conference is 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1+2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.</w:t>
      </w:r>
    </w:p>
    <w:p w14:paraId="5C1EC4CF" w14:textId="04D47A61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We kindly ask you to provide all of the above information by 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1</w:t>
      </w:r>
      <w:r w:rsidR="009E4300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4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 xml:space="preserve"> October</w:t>
      </w:r>
      <w:r>
        <w:rPr>
          <w:rFonts w:ascii="Lato" w:eastAsia="Times New Roman" w:hAnsi="Lato" w:cs="Times New Roman"/>
          <w:sz w:val="20"/>
          <w:szCs w:val="20"/>
          <w:lang w:val="en-GB" w:eastAsia="pl-PL"/>
        </w:rPr>
        <w:t>.</w:t>
      </w:r>
    </w:p>
    <w:p w14:paraId="237122A0" w14:textId="77777777" w:rsidR="007100A6" w:rsidRPr="007100A6" w:rsidRDefault="007100A6" w:rsidP="009B2A32">
      <w:pPr>
        <w:spacing w:before="120" w:after="120" w:line="240" w:lineRule="auto"/>
        <w:outlineLvl w:val="2"/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</w:pPr>
      <w:r w:rsidRPr="007100A6"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  <w:t>Lunch</w:t>
      </w:r>
    </w:p>
    <w:p w14:paraId="36387736" w14:textId="77777777" w:rsidR="009B2A32" w:rsidRDefault="009B2A32" w:rsidP="009B2A32">
      <w:pPr>
        <w:pStyle w:val="x1yc453h"/>
        <w:spacing w:before="120" w:beforeAutospacing="0" w:after="120" w:afterAutospacing="0"/>
        <w:rPr>
          <w:rFonts w:ascii="Lato" w:hAnsi="Lato"/>
          <w:sz w:val="20"/>
          <w:szCs w:val="20"/>
          <w:lang w:val="en-GB"/>
        </w:rPr>
      </w:pPr>
      <w:r w:rsidRPr="009B2A32">
        <w:rPr>
          <w:rFonts w:ascii="Lato" w:hAnsi="Lato"/>
          <w:sz w:val="20"/>
          <w:szCs w:val="20"/>
          <w:lang w:val="en-GB"/>
        </w:rPr>
        <w:t xml:space="preserve">Please let us know the dietary preference of the </w:t>
      </w:r>
      <w:r>
        <w:rPr>
          <w:rStyle w:val="Pogrubienie"/>
          <w:rFonts w:ascii="Lato" w:hAnsi="Lato"/>
          <w:sz w:val="20"/>
          <w:szCs w:val="20"/>
          <w:lang w:val="en-GB"/>
        </w:rPr>
        <w:t>h</w:t>
      </w:r>
      <w:r w:rsidRPr="009B2A32">
        <w:rPr>
          <w:rStyle w:val="Pogrubienie"/>
          <w:rFonts w:ascii="Lato" w:hAnsi="Lato"/>
          <w:sz w:val="20"/>
          <w:szCs w:val="20"/>
          <w:lang w:val="en-GB"/>
        </w:rPr>
        <w:t xml:space="preserve">ead of </w:t>
      </w:r>
      <w:r>
        <w:rPr>
          <w:rStyle w:val="Pogrubienie"/>
          <w:rFonts w:ascii="Lato" w:hAnsi="Lato"/>
          <w:sz w:val="20"/>
          <w:szCs w:val="20"/>
          <w:lang w:val="en-GB"/>
        </w:rPr>
        <w:t>d</w:t>
      </w:r>
      <w:r w:rsidRPr="009B2A32">
        <w:rPr>
          <w:rStyle w:val="Pogrubienie"/>
          <w:rFonts w:ascii="Lato" w:hAnsi="Lato"/>
          <w:sz w:val="20"/>
          <w:szCs w:val="20"/>
          <w:lang w:val="en-GB"/>
        </w:rPr>
        <w:t>elegation</w:t>
      </w:r>
      <w:r w:rsidRPr="009B2A32">
        <w:rPr>
          <w:rFonts w:ascii="Lato" w:hAnsi="Lato"/>
          <w:sz w:val="20"/>
          <w:szCs w:val="20"/>
          <w:lang w:val="en-GB"/>
        </w:rPr>
        <w:t xml:space="preserve">: </w:t>
      </w:r>
      <w:r w:rsidRPr="009B2A32">
        <w:rPr>
          <w:rStyle w:val="Pogrubienie"/>
          <w:rFonts w:ascii="Lato" w:hAnsi="Lato"/>
          <w:sz w:val="20"/>
          <w:szCs w:val="20"/>
          <w:lang w:val="en-GB"/>
        </w:rPr>
        <w:t>meat-based or</w:t>
      </w:r>
      <w:r>
        <w:rPr>
          <w:rStyle w:val="Pogrubienie"/>
          <w:rFonts w:ascii="Lato" w:hAnsi="Lato"/>
          <w:sz w:val="20"/>
          <w:szCs w:val="20"/>
          <w:lang w:val="en-GB"/>
        </w:rPr>
        <w:t xml:space="preserve"> </w:t>
      </w:r>
      <w:r w:rsidRPr="009B2A32">
        <w:rPr>
          <w:rStyle w:val="Pogrubienie"/>
          <w:rFonts w:ascii="Lato" w:hAnsi="Lato"/>
          <w:sz w:val="20"/>
          <w:szCs w:val="20"/>
          <w:lang w:val="en-GB"/>
        </w:rPr>
        <w:t>vegetarian meal</w:t>
      </w:r>
      <w:r w:rsidRPr="009B2A32">
        <w:rPr>
          <w:rFonts w:ascii="Lato" w:hAnsi="Lato"/>
          <w:sz w:val="20"/>
          <w:szCs w:val="20"/>
          <w:lang w:val="en-GB"/>
        </w:rPr>
        <w:t xml:space="preserve">. We also kindly ask you to inform us of any </w:t>
      </w:r>
      <w:r w:rsidRPr="009B2A32">
        <w:rPr>
          <w:rStyle w:val="Pogrubienie"/>
          <w:rFonts w:ascii="Lato" w:hAnsi="Lato"/>
          <w:sz w:val="20"/>
          <w:szCs w:val="20"/>
          <w:lang w:val="en-GB"/>
        </w:rPr>
        <w:t xml:space="preserve">food allergies or intolerances of the </w:t>
      </w:r>
      <w:r>
        <w:rPr>
          <w:rStyle w:val="Pogrubienie"/>
          <w:rFonts w:ascii="Lato" w:hAnsi="Lato"/>
          <w:sz w:val="20"/>
          <w:szCs w:val="20"/>
          <w:lang w:val="en-GB"/>
        </w:rPr>
        <w:t>h</w:t>
      </w:r>
      <w:r w:rsidRPr="009B2A32">
        <w:rPr>
          <w:rStyle w:val="Pogrubienie"/>
          <w:rFonts w:ascii="Lato" w:hAnsi="Lato"/>
          <w:sz w:val="20"/>
          <w:szCs w:val="20"/>
          <w:lang w:val="en-GB"/>
        </w:rPr>
        <w:t xml:space="preserve">ead of </w:t>
      </w:r>
      <w:r>
        <w:rPr>
          <w:rStyle w:val="Pogrubienie"/>
          <w:rFonts w:ascii="Lato" w:hAnsi="Lato"/>
          <w:sz w:val="20"/>
          <w:szCs w:val="20"/>
          <w:lang w:val="en-GB"/>
        </w:rPr>
        <w:t>d</w:t>
      </w:r>
      <w:r w:rsidRPr="009B2A32">
        <w:rPr>
          <w:rStyle w:val="Pogrubienie"/>
          <w:rFonts w:ascii="Lato" w:hAnsi="Lato"/>
          <w:sz w:val="20"/>
          <w:szCs w:val="20"/>
          <w:lang w:val="en-GB"/>
        </w:rPr>
        <w:t>elegation</w:t>
      </w:r>
      <w:r w:rsidRPr="009B2A32">
        <w:rPr>
          <w:rFonts w:ascii="Lato" w:hAnsi="Lato"/>
          <w:sz w:val="20"/>
          <w:szCs w:val="20"/>
          <w:lang w:val="en-GB"/>
        </w:rPr>
        <w:t xml:space="preserve"> that should be taken into consideration.</w:t>
      </w:r>
      <w:r>
        <w:rPr>
          <w:rFonts w:ascii="Lato" w:hAnsi="Lato"/>
          <w:sz w:val="20"/>
          <w:szCs w:val="20"/>
          <w:lang w:val="en-GB"/>
        </w:rPr>
        <w:t xml:space="preserve"> </w:t>
      </w:r>
    </w:p>
    <w:p w14:paraId="2456EAFC" w14:textId="2F421E4C" w:rsidR="007100A6" w:rsidRPr="009B2A32" w:rsidRDefault="007100A6" w:rsidP="009B2A32">
      <w:pPr>
        <w:pStyle w:val="x1yc453h"/>
        <w:spacing w:before="120" w:beforeAutospacing="0" w:after="120" w:afterAutospacing="0"/>
        <w:rPr>
          <w:rFonts w:ascii="Lato" w:hAnsi="Lato"/>
          <w:sz w:val="20"/>
          <w:szCs w:val="20"/>
          <w:lang w:val="en-GB"/>
        </w:rPr>
      </w:pPr>
      <w:r w:rsidRPr="009B2A32">
        <w:rPr>
          <w:rFonts w:ascii="Lato" w:hAnsi="Lato"/>
          <w:sz w:val="20"/>
          <w:szCs w:val="20"/>
          <w:lang w:val="en-GB"/>
        </w:rPr>
        <w:t>Please provide this</w:t>
      </w:r>
      <w:r w:rsidR="009B2A32">
        <w:rPr>
          <w:rFonts w:ascii="Lato" w:hAnsi="Lato"/>
          <w:sz w:val="20"/>
          <w:szCs w:val="20"/>
          <w:lang w:val="en-GB"/>
        </w:rPr>
        <w:t xml:space="preserve"> </w:t>
      </w:r>
      <w:r w:rsidRPr="009B2A32">
        <w:rPr>
          <w:rFonts w:ascii="Lato" w:hAnsi="Lato"/>
          <w:sz w:val="20"/>
          <w:szCs w:val="20"/>
          <w:lang w:val="en-GB"/>
        </w:rPr>
        <w:t xml:space="preserve">information by </w:t>
      </w:r>
      <w:r w:rsidRPr="009B2A32">
        <w:rPr>
          <w:rStyle w:val="Pogrubienie"/>
          <w:rFonts w:ascii="Lato" w:hAnsi="Lato"/>
          <w:sz w:val="20"/>
          <w:szCs w:val="20"/>
          <w:lang w:val="en-GB"/>
        </w:rPr>
        <w:t>16 October</w:t>
      </w:r>
      <w:r w:rsidRPr="009B2A32">
        <w:rPr>
          <w:rFonts w:ascii="Lato" w:hAnsi="Lato"/>
          <w:sz w:val="20"/>
          <w:szCs w:val="20"/>
          <w:lang w:val="en-GB"/>
        </w:rPr>
        <w:t>.</w:t>
      </w:r>
    </w:p>
    <w:p w14:paraId="358194F9" w14:textId="175865E7" w:rsidR="007100A6" w:rsidRPr="007100A6" w:rsidRDefault="007100A6" w:rsidP="009B2A32">
      <w:pPr>
        <w:spacing w:before="120" w:after="120" w:line="240" w:lineRule="auto"/>
        <w:outlineLvl w:val="2"/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</w:pPr>
      <w:r w:rsidRPr="007100A6"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  <w:t xml:space="preserve">Bilateral </w:t>
      </w:r>
      <w:r w:rsidR="009C287D"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  <w:t>m</w:t>
      </w:r>
      <w:r w:rsidRPr="007100A6"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  <w:t>eetings</w:t>
      </w:r>
    </w:p>
    <w:p w14:paraId="473CDC9D" w14:textId="77777777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Bilateral meetings may be arranged between 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9:00 and 11:00 a.m.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 Dedicated rooms will be available for this purpose.</w:t>
      </w:r>
    </w:p>
    <w:p w14:paraId="04E849CE" w14:textId="719A5002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Should you wish to arrange any bilateral meetings, please let us know by </w:t>
      </w: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21 October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, including</w:t>
      </w:r>
      <w:r w:rsidR="009B2A32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 </w:t>
      </w:r>
      <w:r w:rsidR="00A83FE7">
        <w:rPr>
          <w:rFonts w:ascii="Lato" w:eastAsia="Times New Roman" w:hAnsi="Lato" w:cs="Times New Roman"/>
          <w:sz w:val="20"/>
          <w:szCs w:val="20"/>
          <w:lang w:val="en-GB" w:eastAsia="pl-PL"/>
        </w:rPr>
        <w:t>Member States and suggested time of the</w:t>
      </w:r>
      <w:r w:rsidR="00A83FE7"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 xml:space="preserve"> 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meetings you would like to hold.</w:t>
      </w:r>
    </w:p>
    <w:p w14:paraId="5E642459" w14:textId="77777777" w:rsidR="007100A6" w:rsidRPr="007100A6" w:rsidRDefault="007100A6" w:rsidP="009B2A32">
      <w:pPr>
        <w:spacing w:before="120" w:after="120" w:line="240" w:lineRule="auto"/>
        <w:outlineLvl w:val="2"/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</w:pPr>
      <w:r w:rsidRPr="007100A6">
        <w:rPr>
          <w:rFonts w:ascii="Lato" w:eastAsia="Times New Roman" w:hAnsi="Lato" w:cs="Times New Roman"/>
          <w:b/>
          <w:bCs/>
          <w:color w:val="2E74B5" w:themeColor="accent1" w:themeShade="BF"/>
          <w:sz w:val="20"/>
          <w:szCs w:val="20"/>
          <w:u w:val="single"/>
          <w:lang w:val="en-GB" w:eastAsia="pl-PL"/>
        </w:rPr>
        <w:t>Contact</w:t>
      </w:r>
    </w:p>
    <w:p w14:paraId="42D3533B" w14:textId="77777777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Please send all the requested information and any questions to:</w:t>
      </w:r>
    </w:p>
    <w:p w14:paraId="402CE3A9" w14:textId="77777777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b/>
          <w:bCs/>
          <w:sz w:val="20"/>
          <w:szCs w:val="20"/>
          <w:lang w:val="en-GB" w:eastAsia="pl-PL"/>
        </w:rPr>
        <w:t>friendsofindustry@mrit.gov.pl</w:t>
      </w:r>
    </w:p>
    <w:p w14:paraId="1526B372" w14:textId="77777777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We look forward to welcoming you and your delegation to Warsaw.</w:t>
      </w:r>
    </w:p>
    <w:p w14:paraId="08BEE938" w14:textId="77777777" w:rsidR="007100A6" w:rsidRPr="00BE3C9D" w:rsidRDefault="007100A6" w:rsidP="009B2A32">
      <w:pPr>
        <w:spacing w:before="120" w:after="120" w:line="240" w:lineRule="auto"/>
        <w:rPr>
          <w:rFonts w:ascii="Lato" w:eastAsia="Times New Roman" w:hAnsi="Lato" w:cs="Times New Roman"/>
          <w:sz w:val="20"/>
          <w:szCs w:val="20"/>
          <w:lang w:val="en-GB" w:eastAsia="pl-PL"/>
        </w:rPr>
      </w:pP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t>Kind regards,</w:t>
      </w:r>
      <w:r w:rsidRPr="00BE3C9D">
        <w:rPr>
          <w:rFonts w:ascii="Lato" w:eastAsia="Times New Roman" w:hAnsi="Lato" w:cs="Times New Roman"/>
          <w:sz w:val="20"/>
          <w:szCs w:val="20"/>
          <w:lang w:val="en-GB" w:eastAsia="pl-PL"/>
        </w:rPr>
        <w:br/>
      </w:r>
      <w:r w:rsidRPr="00B50CEB">
        <w:rPr>
          <w:rFonts w:ascii="Lato" w:eastAsia="Times New Roman" w:hAnsi="Lato" w:cs="Times New Roman"/>
          <w:sz w:val="20"/>
          <w:szCs w:val="20"/>
          <w:lang w:val="en-GB" w:eastAsia="pl-PL"/>
        </w:rPr>
        <w:t>The Friends of Industry Team</w:t>
      </w:r>
    </w:p>
    <w:p w14:paraId="091480A3" w14:textId="77777777" w:rsidR="0044316C" w:rsidRPr="007100A6" w:rsidRDefault="0044316C" w:rsidP="00265023">
      <w:pPr>
        <w:spacing w:line="240" w:lineRule="exact"/>
        <w:rPr>
          <w:rFonts w:ascii="Lato" w:hAnsi="Lato" w:cstheme="minorHAnsi"/>
          <w:sz w:val="20"/>
          <w:szCs w:val="20"/>
          <w:lang w:val="en-GB"/>
        </w:rPr>
      </w:pPr>
    </w:p>
    <w:sectPr w:rsidR="0044316C" w:rsidRPr="007100A6" w:rsidSect="005A394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670CD" w14:textId="77777777" w:rsidR="00F43429" w:rsidRDefault="00F43429">
      <w:pPr>
        <w:spacing w:after="0" w:line="240" w:lineRule="auto"/>
      </w:pPr>
      <w:r>
        <w:separator/>
      </w:r>
    </w:p>
  </w:endnote>
  <w:endnote w:type="continuationSeparator" w:id="0">
    <w:p w14:paraId="02DA610D" w14:textId="77777777" w:rsidR="00F43429" w:rsidRDefault="00F43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D018E1D-BFAB-4524-B294-7BDAC5D7C2FC}"/>
    <w:embedBold r:id="rId2" w:fontKey="{01740938-2B3E-4F84-A2CC-CCD41084F5B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Bold r:id="rId3" w:fontKey="{50D56531-5F54-4723-B65E-C057B661B39A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4" w:fontKey="{F8355F02-D9F9-4904-8926-8D5B07BDF6B6}"/>
    <w:embedBold r:id="rId5" w:fontKey="{C07FD229-051C-46B1-8616-1CE67211195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D7333FD5-224B-41A2-99D6-5B0716BC7D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7D954" w14:textId="77777777" w:rsidR="0044316C" w:rsidRPr="001E1273" w:rsidRDefault="00000000" w:rsidP="005A3947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6696A6" wp14:editId="58AE4674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6FF932EB" w14:textId="77777777" w:rsidR="0044316C" w:rsidRPr="009E4300" w:rsidRDefault="00000000" w:rsidP="005A3947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9E4300">
      <w:rPr>
        <w:rFonts w:ascii="Lato" w:hAnsi="Lato"/>
        <w:sz w:val="14"/>
        <w:szCs w:val="14"/>
      </w:rPr>
      <w:t>kancelaria@mrit.gov.pl</w:t>
    </w:r>
    <w:r w:rsidRPr="009E4300">
      <w:rPr>
        <w:rFonts w:ascii="Lato" w:hAnsi="Lato"/>
        <w:sz w:val="14"/>
        <w:szCs w:val="14"/>
      </w:rPr>
      <w:tab/>
      <w:t>00-507 Warsaw</w:t>
    </w:r>
  </w:p>
  <w:p w14:paraId="4623658B" w14:textId="77777777" w:rsidR="0044316C" w:rsidRPr="007100A6" w:rsidRDefault="00000000" w:rsidP="005A3947">
    <w:pPr>
      <w:pStyle w:val="Stopka"/>
      <w:tabs>
        <w:tab w:val="clear" w:pos="4536"/>
        <w:tab w:val="center" w:pos="6096"/>
      </w:tabs>
      <w:spacing w:line="200" w:lineRule="exact"/>
      <w:ind w:left="5954" w:hanging="5954"/>
      <w:rPr>
        <w:rFonts w:ascii="Lato" w:hAnsi="Lato"/>
        <w:sz w:val="14"/>
        <w:szCs w:val="14"/>
        <w:lang w:val="en-GB"/>
      </w:rPr>
    </w:pPr>
    <w:r w:rsidRPr="007100A6">
      <w:rPr>
        <w:rFonts w:ascii="Lato" w:hAnsi="Lato"/>
        <w:sz w:val="14"/>
        <w:szCs w:val="14"/>
        <w:lang w:val="en-GB"/>
      </w:rPr>
      <w:t>gov.pl/development-technology</w:t>
    </w:r>
    <w:r w:rsidRPr="007100A6">
      <w:rPr>
        <w:rFonts w:ascii="Lato" w:hAnsi="Lato"/>
        <w:sz w:val="14"/>
        <w:szCs w:val="14"/>
        <w:lang w:val="en-GB"/>
      </w:rPr>
      <w:tab/>
      <w:t>Ministry of Economic Development and Technology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B344" w14:textId="77777777" w:rsidR="0044316C" w:rsidRPr="001E1273" w:rsidRDefault="00000000" w:rsidP="00265023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6CE6D6" wp14:editId="26E057DE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69DB1822" w14:textId="77777777" w:rsidR="0044316C" w:rsidRPr="009E4300" w:rsidRDefault="00000000" w:rsidP="00265023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9E4300">
      <w:rPr>
        <w:rFonts w:ascii="Lato" w:hAnsi="Lato"/>
        <w:sz w:val="14"/>
        <w:szCs w:val="14"/>
      </w:rPr>
      <w:t>kancelaria@mrit.gov.pl</w:t>
    </w:r>
    <w:r w:rsidRPr="009E4300">
      <w:rPr>
        <w:rFonts w:ascii="Lato" w:hAnsi="Lato"/>
        <w:sz w:val="14"/>
        <w:szCs w:val="14"/>
      </w:rPr>
      <w:tab/>
      <w:t>00-507 Warsaw</w:t>
    </w:r>
  </w:p>
  <w:p w14:paraId="1539C7CA" w14:textId="77777777" w:rsidR="0044316C" w:rsidRPr="007100A6" w:rsidRDefault="00000000" w:rsidP="00265023">
    <w:pPr>
      <w:pStyle w:val="Stopka"/>
      <w:tabs>
        <w:tab w:val="clear" w:pos="4536"/>
        <w:tab w:val="center" w:pos="6096"/>
      </w:tabs>
      <w:spacing w:line="200" w:lineRule="exact"/>
      <w:ind w:left="5954" w:hanging="5954"/>
      <w:rPr>
        <w:rFonts w:ascii="Lato" w:hAnsi="Lato"/>
        <w:sz w:val="14"/>
        <w:szCs w:val="14"/>
        <w:lang w:val="en-GB"/>
      </w:rPr>
    </w:pPr>
    <w:r w:rsidRPr="007100A6">
      <w:rPr>
        <w:rFonts w:ascii="Lato" w:hAnsi="Lato"/>
        <w:sz w:val="14"/>
        <w:szCs w:val="14"/>
        <w:lang w:val="en-GB"/>
      </w:rPr>
      <w:t>gov.pl/development-technology</w:t>
    </w:r>
    <w:r w:rsidRPr="007100A6">
      <w:rPr>
        <w:rFonts w:ascii="Lato" w:hAnsi="Lato"/>
        <w:sz w:val="14"/>
        <w:szCs w:val="14"/>
        <w:lang w:val="en-GB"/>
      </w:rPr>
      <w:tab/>
      <w:t>Ministry of Economic Development and Technology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F3C00" w14:textId="77777777" w:rsidR="00F43429" w:rsidRDefault="00F43429">
      <w:pPr>
        <w:spacing w:after="0" w:line="240" w:lineRule="auto"/>
      </w:pPr>
      <w:r>
        <w:separator/>
      </w:r>
    </w:p>
  </w:footnote>
  <w:footnote w:type="continuationSeparator" w:id="0">
    <w:p w14:paraId="178FFAC8" w14:textId="77777777" w:rsidR="00F43429" w:rsidRDefault="00F43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E94A5" w14:textId="77777777" w:rsidR="0044316C" w:rsidRDefault="0044316C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9C80" w14:textId="77777777" w:rsidR="0044316C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30D1BC90" wp14:editId="793BB3C8">
          <wp:simplePos x="0" y="0"/>
          <wp:positionH relativeFrom="column">
            <wp:posOffset>-869315</wp:posOffset>
          </wp:positionH>
          <wp:positionV relativeFrom="paragraph">
            <wp:posOffset>420139</wp:posOffset>
          </wp:positionV>
          <wp:extent cx="5909471" cy="1017924"/>
          <wp:effectExtent l="0" t="0" r="0" b="0"/>
          <wp:wrapNone/>
          <wp:docPr id="1" name="Obraz 1" descr="Obraz zawierający zrzut ekranu, symbol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zrzut ekranu, symbol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9471" cy="1017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94208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71446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73C40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B28D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88E29F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306EC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30ABA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39CD87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A44704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AB44F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C241B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E0A81C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662A7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3F612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1DE8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35C46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DE2EB2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406A4B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C3A066B"/>
    <w:multiLevelType w:val="multilevel"/>
    <w:tmpl w:val="DDE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22631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203146">
    <w:abstractNumId w:val="0"/>
  </w:num>
  <w:num w:numId="3" w16cid:durableId="1365983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0A6"/>
    <w:rsid w:val="000930EE"/>
    <w:rsid w:val="003D5ECC"/>
    <w:rsid w:val="00440856"/>
    <w:rsid w:val="0044316C"/>
    <w:rsid w:val="004619C7"/>
    <w:rsid w:val="004714F7"/>
    <w:rsid w:val="00475BF4"/>
    <w:rsid w:val="006604D1"/>
    <w:rsid w:val="007100A6"/>
    <w:rsid w:val="00716485"/>
    <w:rsid w:val="008579BA"/>
    <w:rsid w:val="009B2A32"/>
    <w:rsid w:val="009C287D"/>
    <w:rsid w:val="009E4300"/>
    <w:rsid w:val="00A83FE7"/>
    <w:rsid w:val="00AF64ED"/>
    <w:rsid w:val="00C821FE"/>
    <w:rsid w:val="00D9044D"/>
    <w:rsid w:val="00F4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8ECBA"/>
  <w15:docId w15:val="{4E7FED05-6281-427C-83FC-0904ECA9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650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7100A6"/>
    <w:rPr>
      <w:rFonts w:ascii="Segoe UI" w:hAnsi="Segoe UI" w:cs="Segoe UI" w:hint="default"/>
      <w:b/>
      <w:bCs/>
      <w:sz w:val="18"/>
      <w:szCs w:val="18"/>
    </w:rPr>
  </w:style>
  <w:style w:type="paragraph" w:customStyle="1" w:styleId="x1yc453h">
    <w:name w:val="x1yc453h"/>
    <w:basedOn w:val="Normalny"/>
    <w:rsid w:val="00710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00A6"/>
    <w:rPr>
      <w:b/>
      <w:bCs/>
    </w:rPr>
  </w:style>
  <w:style w:type="paragraph" w:styleId="Poprawka">
    <w:name w:val="Revision"/>
    <w:hidden/>
    <w:uiPriority w:val="99"/>
    <w:semiHidden/>
    <w:rsid w:val="00A83F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Nowakowski Adam</dc:creator>
  <cp:lastModifiedBy>Kasperkiewicz Maja</cp:lastModifiedBy>
  <cp:revision>2</cp:revision>
  <cp:lastPrinted>2022-09-08T13:34:00Z</cp:lastPrinted>
  <dcterms:created xsi:type="dcterms:W3CDTF">2026-10-08T08:10:00Z</dcterms:created>
  <dcterms:modified xsi:type="dcterms:W3CDTF">2026-10-08T08:10:00Z</dcterms:modified>
</cp:coreProperties>
</file>